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2F" w:rsidRPr="00590E2F" w:rsidRDefault="00590E2F" w:rsidP="00590E2F">
      <w:pPr>
        <w:spacing w:before="100" w:beforeAutospacing="1" w:after="100" w:afterAutospacing="1" w:line="240" w:lineRule="auto"/>
        <w:jc w:val="center"/>
        <w:rPr>
          <w:rFonts w:ascii="Arial" w:eastAsia="Times New Roman" w:hAnsi="Arial" w:cs="Arial"/>
          <w:bCs/>
          <w:iCs/>
          <w:color w:val="000000"/>
          <w:sz w:val="15"/>
          <w:szCs w:val="15"/>
        </w:rPr>
      </w:pPr>
      <w:r w:rsidRPr="00590E2F">
        <w:rPr>
          <w:rFonts w:ascii="Arial" w:eastAsia="Times New Roman" w:hAnsi="Arial" w:cs="Arial"/>
          <w:b/>
          <w:bCs/>
          <w:iCs/>
          <w:color w:val="000000"/>
          <w:sz w:val="28"/>
          <w:szCs w:val="28"/>
          <w:u w:val="single"/>
        </w:rPr>
        <w:t>U12 Game Rules</w:t>
      </w:r>
      <w:r>
        <w:rPr>
          <w:rFonts w:ascii="Arial" w:eastAsia="Times New Roman" w:hAnsi="Arial" w:cs="Arial"/>
          <w:bCs/>
          <w:iCs/>
          <w:color w:val="000000"/>
          <w:sz w:val="15"/>
          <w:szCs w:val="15"/>
        </w:rPr>
        <w:br/>
      </w:r>
      <w:r w:rsidRPr="00590E2F">
        <w:rPr>
          <w:rFonts w:ascii="Arial" w:eastAsia="Times New Roman" w:hAnsi="Arial" w:cs="Arial"/>
          <w:bCs/>
          <w:iCs/>
          <w:color w:val="000000"/>
          <w:sz w:val="24"/>
          <w:szCs w:val="24"/>
        </w:rPr>
        <w:t>8</w:t>
      </w:r>
      <w:r>
        <w:rPr>
          <w:rFonts w:ascii="Arial" w:eastAsia="Times New Roman" w:hAnsi="Arial" w:cs="Arial"/>
          <w:bCs/>
          <w:iCs/>
          <w:color w:val="000000"/>
          <w:sz w:val="24"/>
          <w:szCs w:val="24"/>
        </w:rPr>
        <w:t xml:space="preserve"> v</w:t>
      </w:r>
      <w:r w:rsidRPr="00590E2F">
        <w:rPr>
          <w:rFonts w:ascii="Arial" w:eastAsia="Times New Roman" w:hAnsi="Arial" w:cs="Arial"/>
          <w:bCs/>
          <w:iCs/>
          <w:color w:val="000000"/>
          <w:sz w:val="24"/>
          <w:szCs w:val="24"/>
        </w:rPr>
        <w:t xml:space="preserve"> 8</w:t>
      </w:r>
      <w:r w:rsidRPr="00590E2F">
        <w:rPr>
          <w:rFonts w:ascii="Arial" w:eastAsia="Times New Roman" w:hAnsi="Arial" w:cs="Arial"/>
          <w:bCs/>
          <w:iCs/>
          <w:color w:val="000000"/>
          <w:sz w:val="24"/>
          <w:szCs w:val="24"/>
        </w:rPr>
        <w:br/>
        <w:t>Goalkeepers</w:t>
      </w:r>
      <w:r w:rsidRPr="00590E2F">
        <w:rPr>
          <w:rFonts w:ascii="Arial" w:eastAsia="Times New Roman" w:hAnsi="Arial" w:cs="Arial"/>
          <w:bCs/>
          <w:iCs/>
          <w:color w:val="000000"/>
          <w:sz w:val="24"/>
          <w:szCs w:val="24"/>
        </w:rPr>
        <w:br/>
      </w:r>
      <w:r>
        <w:rPr>
          <w:rFonts w:ascii="Arial" w:eastAsia="Times New Roman" w:hAnsi="Arial" w:cs="Arial"/>
          <w:bCs/>
          <w:iCs/>
          <w:color w:val="000000"/>
          <w:sz w:val="24"/>
          <w:szCs w:val="24"/>
        </w:rPr>
        <w:t xml:space="preserve">Throw </w:t>
      </w:r>
      <w:proofErr w:type="gramStart"/>
      <w:r>
        <w:rPr>
          <w:rFonts w:ascii="Arial" w:eastAsia="Times New Roman" w:hAnsi="Arial" w:cs="Arial"/>
          <w:bCs/>
          <w:iCs/>
          <w:color w:val="000000"/>
          <w:sz w:val="24"/>
          <w:szCs w:val="24"/>
        </w:rPr>
        <w:t>Ins</w:t>
      </w:r>
      <w:proofErr w:type="gramEnd"/>
      <w:r>
        <w:rPr>
          <w:rFonts w:ascii="Arial" w:eastAsia="Times New Roman" w:hAnsi="Arial" w:cs="Arial"/>
          <w:bCs/>
          <w:iCs/>
          <w:color w:val="000000"/>
          <w:sz w:val="24"/>
          <w:szCs w:val="24"/>
        </w:rPr>
        <w:t xml:space="preserve">, </w:t>
      </w:r>
      <w:r w:rsidRPr="00590E2F">
        <w:rPr>
          <w:rFonts w:ascii="Arial" w:eastAsia="Times New Roman" w:hAnsi="Arial" w:cs="Arial"/>
          <w:bCs/>
          <w:iCs/>
          <w:color w:val="000000"/>
          <w:sz w:val="24"/>
          <w:szCs w:val="24"/>
        </w:rPr>
        <w:t>Direct Kicks</w:t>
      </w:r>
      <w:r>
        <w:rPr>
          <w:rFonts w:ascii="Arial" w:eastAsia="Times New Roman" w:hAnsi="Arial" w:cs="Arial"/>
          <w:bCs/>
          <w:iCs/>
          <w:color w:val="000000"/>
          <w:sz w:val="24"/>
          <w:szCs w:val="24"/>
        </w:rPr>
        <w:t xml:space="preserve">, </w:t>
      </w:r>
      <w:r w:rsidRPr="00590E2F">
        <w:rPr>
          <w:rFonts w:ascii="Arial" w:eastAsia="Times New Roman" w:hAnsi="Arial" w:cs="Arial"/>
          <w:bCs/>
          <w:iCs/>
          <w:color w:val="000000"/>
          <w:sz w:val="24"/>
          <w:szCs w:val="24"/>
        </w:rPr>
        <w:t>Offside</w:t>
      </w:r>
    </w:p>
    <w:p w:rsidR="00590E2F" w:rsidRPr="00590E2F" w:rsidRDefault="00590E2F" w:rsidP="00590E2F">
      <w:pPr>
        <w:spacing w:before="100" w:beforeAutospacing="1" w:after="100" w:afterAutospacing="1" w:line="240" w:lineRule="auto"/>
        <w:outlineLvl w:val="1"/>
        <w:rPr>
          <w:rFonts w:ascii="Arial" w:eastAsia="Times New Roman" w:hAnsi="Arial" w:cs="Arial"/>
          <w:b/>
          <w:bCs/>
          <w:sz w:val="24"/>
          <w:szCs w:val="24"/>
          <w:u w:val="single"/>
        </w:rPr>
      </w:pPr>
      <w:r w:rsidRPr="00590E2F">
        <w:rPr>
          <w:rFonts w:ascii="Arial" w:eastAsia="Times New Roman" w:hAnsi="Arial" w:cs="Arial"/>
          <w:b/>
          <w:bCs/>
          <w:sz w:val="24"/>
          <w:szCs w:val="24"/>
          <w:u w:val="single"/>
        </w:rPr>
        <w:t>Rules and Recommendations</w:t>
      </w:r>
    </w:p>
    <w:p w:rsidR="00590E2F" w:rsidRP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Games are comprised of 30 minute halves. </w:t>
      </w:r>
    </w:p>
    <w:p w:rsidR="00590E2F" w:rsidRP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Size #4 Soccer ball. </w:t>
      </w:r>
    </w:p>
    <w:p w:rsidR="00590E2F" w:rsidRP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All players must play 1/2 of the game. No player can play a full game until all players have played 3/4 of the game. </w:t>
      </w:r>
    </w:p>
    <w:p w:rsidR="00590E2F" w:rsidRP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Any </w:t>
      </w:r>
      <w:r w:rsidRPr="00590E2F">
        <w:rPr>
          <w:rFonts w:ascii="Arial" w:eastAsia="Times New Roman" w:hAnsi="Arial" w:cs="Arial"/>
          <w:sz w:val="24"/>
          <w:szCs w:val="24"/>
        </w:rPr>
        <w:t>player,</w:t>
      </w:r>
      <w:r w:rsidRPr="00590E2F">
        <w:rPr>
          <w:rFonts w:ascii="Arial" w:eastAsia="Times New Roman" w:hAnsi="Arial" w:cs="Arial"/>
          <w:sz w:val="24"/>
          <w:szCs w:val="24"/>
        </w:rPr>
        <w:t xml:space="preserve"> who is playing in the goal, must get an equal or greater amount of time on the field. </w:t>
      </w:r>
    </w:p>
    <w:p w:rsidR="00590E2F" w:rsidRP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All players must play 1/2 of the game. No player can play a full game until all players have played 3/4 of the game </w:t>
      </w:r>
    </w:p>
    <w:p w:rsidR="00590E2F" w:rsidRDefault="00590E2F" w:rsidP="00590E2F">
      <w:pPr>
        <w:numPr>
          <w:ilvl w:val="0"/>
          <w:numId w:val="1"/>
        </w:numPr>
        <w:spacing w:before="100" w:beforeAutospacing="1" w:after="100" w:afterAutospacing="1" w:line="240" w:lineRule="auto"/>
        <w:ind w:left="870"/>
        <w:rPr>
          <w:rFonts w:ascii="Arial" w:eastAsia="Times New Roman" w:hAnsi="Arial" w:cs="Arial"/>
          <w:sz w:val="24"/>
          <w:szCs w:val="24"/>
        </w:rPr>
      </w:pPr>
      <w:r w:rsidRPr="00590E2F">
        <w:rPr>
          <w:rFonts w:ascii="Arial" w:eastAsia="Times New Roman" w:hAnsi="Arial" w:cs="Arial"/>
          <w:sz w:val="24"/>
          <w:szCs w:val="24"/>
        </w:rPr>
        <w:t xml:space="preserve">Free Substitution – substitutions may be made, with the consent of the referee, at the following times: </w:t>
      </w:r>
      <w:r w:rsidRPr="00590E2F">
        <w:rPr>
          <w:rFonts w:ascii="Arial" w:eastAsia="Times New Roman" w:hAnsi="Arial" w:cs="Arial"/>
          <w:sz w:val="24"/>
          <w:szCs w:val="24"/>
        </w:rPr>
        <w:br/>
      </w:r>
      <w:r w:rsidRPr="00590E2F">
        <w:rPr>
          <w:rFonts w:ascii="Arial" w:eastAsia="Times New Roman" w:hAnsi="Arial" w:cs="Arial"/>
          <w:sz w:val="24"/>
          <w:szCs w:val="24"/>
        </w:rPr>
        <w:tab/>
        <w:t xml:space="preserve">Prior to a throw-in in your favor. </w:t>
      </w:r>
      <w:r w:rsidRPr="00590E2F">
        <w:rPr>
          <w:rFonts w:ascii="Arial" w:eastAsia="Times New Roman" w:hAnsi="Arial" w:cs="Arial"/>
          <w:sz w:val="24"/>
          <w:szCs w:val="24"/>
        </w:rPr>
        <w:br/>
      </w:r>
      <w:r w:rsidRPr="00590E2F">
        <w:rPr>
          <w:rFonts w:ascii="Arial" w:eastAsia="Times New Roman" w:hAnsi="Arial" w:cs="Arial"/>
          <w:sz w:val="24"/>
          <w:szCs w:val="24"/>
        </w:rPr>
        <w:tab/>
        <w:t xml:space="preserve">Prior to a goal kick, by either team. </w:t>
      </w:r>
      <w:r w:rsidRPr="00590E2F">
        <w:rPr>
          <w:rFonts w:ascii="Arial" w:eastAsia="Times New Roman" w:hAnsi="Arial" w:cs="Arial"/>
          <w:sz w:val="24"/>
          <w:szCs w:val="24"/>
        </w:rPr>
        <w:br/>
      </w:r>
      <w:r w:rsidRPr="00590E2F">
        <w:rPr>
          <w:rFonts w:ascii="Arial" w:eastAsia="Times New Roman" w:hAnsi="Arial" w:cs="Arial"/>
          <w:sz w:val="24"/>
          <w:szCs w:val="24"/>
        </w:rPr>
        <w:tab/>
        <w:t xml:space="preserve">After a goal, by either team. </w:t>
      </w:r>
      <w:r w:rsidRPr="00590E2F">
        <w:rPr>
          <w:rFonts w:ascii="Arial" w:eastAsia="Times New Roman" w:hAnsi="Arial" w:cs="Arial"/>
          <w:sz w:val="24"/>
          <w:szCs w:val="24"/>
        </w:rPr>
        <w:br/>
      </w:r>
      <w:r w:rsidRPr="00590E2F">
        <w:rPr>
          <w:rFonts w:ascii="Arial" w:eastAsia="Times New Roman" w:hAnsi="Arial" w:cs="Arial"/>
          <w:sz w:val="24"/>
          <w:szCs w:val="24"/>
        </w:rPr>
        <w:tab/>
        <w:t xml:space="preserve">After an injury, by either team, when the referee stops the play. Substitutions shall not </w:t>
      </w:r>
      <w:r>
        <w:rPr>
          <w:rFonts w:ascii="Arial" w:eastAsia="Times New Roman" w:hAnsi="Arial" w:cs="Arial"/>
          <w:sz w:val="24"/>
          <w:szCs w:val="24"/>
        </w:rPr>
        <w:tab/>
      </w:r>
      <w:r w:rsidRPr="00590E2F">
        <w:rPr>
          <w:rFonts w:ascii="Arial" w:eastAsia="Times New Roman" w:hAnsi="Arial" w:cs="Arial"/>
          <w:sz w:val="24"/>
          <w:szCs w:val="24"/>
        </w:rPr>
        <w:t xml:space="preserve">be limited to only the injured player or his team. </w:t>
      </w:r>
      <w:r w:rsidRPr="00590E2F">
        <w:rPr>
          <w:rFonts w:ascii="Arial" w:eastAsia="Times New Roman" w:hAnsi="Arial" w:cs="Arial"/>
          <w:sz w:val="24"/>
          <w:szCs w:val="24"/>
        </w:rPr>
        <w:br/>
      </w:r>
      <w:r w:rsidRPr="00590E2F">
        <w:rPr>
          <w:rFonts w:ascii="Arial" w:eastAsia="Times New Roman" w:hAnsi="Arial" w:cs="Arial"/>
          <w:sz w:val="24"/>
          <w:szCs w:val="24"/>
        </w:rPr>
        <w:tab/>
        <w:t>At half time.</w:t>
      </w:r>
      <w:r w:rsidRPr="00590E2F">
        <w:rPr>
          <w:rFonts w:ascii="Arial" w:eastAsia="Times New Roman" w:hAnsi="Arial" w:cs="Arial"/>
          <w:sz w:val="24"/>
          <w:szCs w:val="24"/>
        </w:rPr>
        <w:br/>
      </w:r>
      <w:r w:rsidRPr="00590E2F">
        <w:rPr>
          <w:rFonts w:ascii="Arial" w:eastAsia="Times New Roman" w:hAnsi="Arial" w:cs="Arial"/>
          <w:sz w:val="24"/>
          <w:szCs w:val="24"/>
        </w:rPr>
        <w:tab/>
        <w:t xml:space="preserve">After a caution, by either team. </w:t>
      </w:r>
      <w:r w:rsidRPr="00590E2F">
        <w:rPr>
          <w:rFonts w:ascii="Arial" w:eastAsia="Times New Roman" w:hAnsi="Arial" w:cs="Arial"/>
          <w:sz w:val="24"/>
          <w:szCs w:val="24"/>
        </w:rPr>
        <w:br/>
      </w:r>
      <w:r w:rsidRPr="00590E2F">
        <w:rPr>
          <w:rFonts w:ascii="Arial" w:eastAsia="Times New Roman" w:hAnsi="Arial" w:cs="Arial"/>
          <w:sz w:val="24"/>
          <w:szCs w:val="24"/>
        </w:rPr>
        <w:tab/>
        <w:t xml:space="preserve">Substitutions are not allowed during the stoppage of play for a player being sent off (red </w:t>
      </w:r>
      <w:r>
        <w:rPr>
          <w:rFonts w:ascii="Arial" w:eastAsia="Times New Roman" w:hAnsi="Arial" w:cs="Arial"/>
          <w:sz w:val="24"/>
          <w:szCs w:val="24"/>
        </w:rPr>
        <w:tab/>
      </w:r>
      <w:r w:rsidRPr="00590E2F">
        <w:rPr>
          <w:rFonts w:ascii="Arial" w:eastAsia="Times New Roman" w:hAnsi="Arial" w:cs="Arial"/>
          <w:sz w:val="24"/>
          <w:szCs w:val="24"/>
        </w:rPr>
        <w:t xml:space="preserve">card). </w:t>
      </w:r>
    </w:p>
    <w:p w:rsidR="00590E2F" w:rsidRPr="00590E2F" w:rsidRDefault="00590E2F" w:rsidP="00590E2F">
      <w:pPr>
        <w:spacing w:before="100" w:beforeAutospacing="1" w:after="100" w:afterAutospacing="1" w:line="240" w:lineRule="auto"/>
        <w:rPr>
          <w:rFonts w:ascii="Arial" w:eastAsia="Times New Roman" w:hAnsi="Arial" w:cs="Arial"/>
          <w:b/>
          <w:bCs/>
          <w:sz w:val="24"/>
          <w:szCs w:val="24"/>
          <w:u w:val="single"/>
        </w:rPr>
      </w:pPr>
      <w:r>
        <w:rPr>
          <w:rFonts w:ascii="Arial" w:eastAsia="Times New Roman" w:hAnsi="Arial" w:cs="Arial"/>
          <w:b/>
          <w:bCs/>
          <w:sz w:val="24"/>
          <w:szCs w:val="24"/>
          <w:u w:val="single"/>
        </w:rPr>
        <w:t>U12</w:t>
      </w:r>
      <w:bookmarkStart w:id="0" w:name="_GoBack"/>
      <w:bookmarkEnd w:id="0"/>
      <w:r w:rsidRPr="00590E2F">
        <w:rPr>
          <w:rFonts w:ascii="Arial" w:eastAsia="Times New Roman" w:hAnsi="Arial" w:cs="Arial"/>
          <w:b/>
          <w:bCs/>
          <w:sz w:val="24"/>
          <w:szCs w:val="24"/>
          <w:u w:val="single"/>
        </w:rPr>
        <w:t xml:space="preserve"> Skill Priorities:</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Introducing Shape and Positioning</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Understanding Offside</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Promote decision making: when to pass, when to dribble</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 xml:space="preserve">Dribble with all sides of both feet </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 xml:space="preserve">Dribble out of trouble </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 xml:space="preserve">Dribble past someone </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 xml:space="preserve">Shielding </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 xml:space="preserve">Soft first touch </w:t>
      </w:r>
    </w:p>
    <w:p w:rsidR="00590E2F" w:rsidRPr="00590E2F" w:rsidRDefault="00590E2F" w:rsidP="00590E2F">
      <w:pPr>
        <w:numPr>
          <w:ilvl w:val="0"/>
          <w:numId w:val="3"/>
        </w:numPr>
        <w:spacing w:before="100" w:beforeAutospacing="1" w:after="100" w:afterAutospacing="1" w:line="240" w:lineRule="auto"/>
        <w:rPr>
          <w:rFonts w:ascii="Arial" w:eastAsia="Times New Roman" w:hAnsi="Arial" w:cs="Arial"/>
          <w:bCs/>
          <w:sz w:val="24"/>
          <w:szCs w:val="24"/>
        </w:rPr>
      </w:pPr>
      <w:r w:rsidRPr="00590E2F">
        <w:rPr>
          <w:rFonts w:ascii="Arial" w:eastAsia="Times New Roman" w:hAnsi="Arial" w:cs="Arial"/>
          <w:bCs/>
          <w:sz w:val="24"/>
          <w:szCs w:val="24"/>
        </w:rPr>
        <w:t>Encourage proper shooting technique and passing</w:t>
      </w:r>
    </w:p>
    <w:p w:rsidR="00590E2F" w:rsidRPr="00590E2F" w:rsidRDefault="00590E2F" w:rsidP="00590E2F">
      <w:pPr>
        <w:spacing w:before="100" w:beforeAutospacing="1" w:after="100" w:afterAutospacing="1" w:line="240" w:lineRule="auto"/>
        <w:rPr>
          <w:rFonts w:ascii="Arial" w:eastAsia="Times New Roman" w:hAnsi="Arial" w:cs="Arial"/>
          <w:b/>
          <w:sz w:val="24"/>
          <w:szCs w:val="24"/>
          <w:u w:val="single"/>
        </w:rPr>
      </w:pPr>
      <w:r w:rsidRPr="00590E2F">
        <w:rPr>
          <w:rFonts w:ascii="Arial" w:eastAsia="Times New Roman" w:hAnsi="Arial" w:cs="Arial"/>
          <w:b/>
          <w:bCs/>
          <w:sz w:val="24"/>
          <w:szCs w:val="24"/>
          <w:u w:val="single"/>
        </w:rPr>
        <w:t>Reasons for Small-Sided Play</w:t>
      </w:r>
    </w:p>
    <w:p w:rsidR="00590E2F" w:rsidRPr="00590E2F" w:rsidRDefault="00590E2F" w:rsidP="00590E2F">
      <w:pPr>
        <w:numPr>
          <w:ilvl w:val="0"/>
          <w:numId w:val="2"/>
        </w:numPr>
        <w:spacing w:before="100" w:beforeAutospacing="1" w:after="100" w:afterAutospacing="1" w:line="240" w:lineRule="auto"/>
        <w:rPr>
          <w:rFonts w:ascii="Arial" w:eastAsia="Times New Roman" w:hAnsi="Arial" w:cs="Arial"/>
          <w:sz w:val="24"/>
          <w:szCs w:val="24"/>
        </w:rPr>
      </w:pPr>
      <w:r w:rsidRPr="00590E2F">
        <w:rPr>
          <w:rFonts w:ascii="Arial" w:eastAsia="Times New Roman" w:hAnsi="Arial" w:cs="Arial"/>
          <w:sz w:val="24"/>
          <w:szCs w:val="24"/>
        </w:rPr>
        <w:t>To touch the soccer ball more often and become more skillful with it while making more quality decisions during the game. Increasing individual technical development through more opportunities to possess the soccer ball.  Increasing tactical development, because the fewer players on the field, the less complicated the decision making.</w:t>
      </w:r>
    </w:p>
    <w:p w:rsidR="00590E2F" w:rsidRPr="00590E2F" w:rsidRDefault="00590E2F" w:rsidP="00590E2F">
      <w:pPr>
        <w:numPr>
          <w:ilvl w:val="0"/>
          <w:numId w:val="2"/>
        </w:numPr>
        <w:spacing w:before="100" w:beforeAutospacing="1" w:after="100" w:afterAutospacing="1" w:line="240" w:lineRule="auto"/>
        <w:rPr>
          <w:rFonts w:ascii="Arial" w:eastAsia="Times New Roman" w:hAnsi="Arial" w:cs="Arial"/>
          <w:sz w:val="24"/>
          <w:szCs w:val="24"/>
        </w:rPr>
      </w:pPr>
      <w:r w:rsidRPr="00590E2F">
        <w:rPr>
          <w:rFonts w:ascii="Arial" w:eastAsia="Times New Roman" w:hAnsi="Arial" w:cs="Arial"/>
          <w:sz w:val="24"/>
          <w:szCs w:val="24"/>
        </w:rPr>
        <w:t xml:space="preserve">To teach them to be more physically efficient in the field space in which they are playing! (High intensity play with the ball versus long runs chasing after the ball) </w:t>
      </w:r>
    </w:p>
    <w:p w:rsidR="00590E2F" w:rsidRPr="00590E2F" w:rsidRDefault="00590E2F" w:rsidP="00590E2F">
      <w:pPr>
        <w:numPr>
          <w:ilvl w:val="0"/>
          <w:numId w:val="2"/>
        </w:numPr>
        <w:spacing w:before="100" w:beforeAutospacing="1" w:after="100" w:afterAutospacing="1" w:line="240" w:lineRule="auto"/>
        <w:rPr>
          <w:rFonts w:ascii="Arial" w:eastAsia="Times New Roman" w:hAnsi="Arial" w:cs="Arial"/>
          <w:sz w:val="24"/>
          <w:szCs w:val="24"/>
        </w:rPr>
      </w:pPr>
      <w:r w:rsidRPr="00590E2F">
        <w:rPr>
          <w:rFonts w:ascii="Arial" w:eastAsia="Times New Roman" w:hAnsi="Arial" w:cs="Arial"/>
          <w:sz w:val="24"/>
          <w:szCs w:val="24"/>
        </w:rPr>
        <w:t>Maximize involved playing time in the game! (More opportunities to solve problems that only the game presents)</w:t>
      </w:r>
    </w:p>
    <w:p w:rsidR="00590E2F" w:rsidRPr="00590E2F" w:rsidRDefault="00590E2F" w:rsidP="00590E2F">
      <w:pPr>
        <w:numPr>
          <w:ilvl w:val="0"/>
          <w:numId w:val="2"/>
        </w:numPr>
        <w:spacing w:before="100" w:beforeAutospacing="1" w:after="100" w:afterAutospacing="1" w:line="240" w:lineRule="auto"/>
        <w:rPr>
          <w:rFonts w:ascii="Arial" w:eastAsia="Times New Roman" w:hAnsi="Arial" w:cs="Arial"/>
          <w:sz w:val="24"/>
          <w:szCs w:val="24"/>
        </w:rPr>
      </w:pPr>
      <w:r w:rsidRPr="00590E2F">
        <w:rPr>
          <w:rFonts w:ascii="Arial" w:eastAsia="Times New Roman" w:hAnsi="Arial" w:cs="Arial"/>
          <w:sz w:val="24"/>
          <w:szCs w:val="24"/>
        </w:rPr>
        <w:t>They should have more opportunities to play on both sides of the ball! More exposure to both attacking and defending situations to enhance tactical awareness</w:t>
      </w:r>
    </w:p>
    <w:p w:rsidR="00902C73" w:rsidRPr="00590E2F" w:rsidRDefault="00590E2F" w:rsidP="00590E2F">
      <w:pPr>
        <w:numPr>
          <w:ilvl w:val="0"/>
          <w:numId w:val="2"/>
        </w:numPr>
        <w:spacing w:before="100" w:beforeAutospacing="1" w:after="100" w:afterAutospacing="1" w:line="240" w:lineRule="auto"/>
        <w:rPr>
          <w:rFonts w:ascii="Arial" w:eastAsia="Times New Roman" w:hAnsi="Arial" w:cs="Arial"/>
          <w:sz w:val="24"/>
          <w:szCs w:val="24"/>
        </w:rPr>
      </w:pPr>
      <w:r w:rsidRPr="00590E2F">
        <w:rPr>
          <w:rFonts w:ascii="Arial" w:eastAsia="Times New Roman" w:hAnsi="Arial" w:cs="Arial"/>
          <w:sz w:val="24"/>
          <w:szCs w:val="24"/>
        </w:rPr>
        <w:t xml:space="preserve">Because we want our young players to have more opportunities to score goals! </w:t>
      </w:r>
    </w:p>
    <w:sectPr w:rsidR="00902C73" w:rsidRPr="00590E2F" w:rsidSect="00590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F8F"/>
    <w:multiLevelType w:val="hybridMultilevel"/>
    <w:tmpl w:val="D422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B13F6"/>
    <w:multiLevelType w:val="multilevel"/>
    <w:tmpl w:val="D8AC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010FD9"/>
    <w:multiLevelType w:val="multilevel"/>
    <w:tmpl w:val="6114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2F"/>
    <w:rsid w:val="00590E2F"/>
    <w:rsid w:val="0090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6634">
      <w:bodyDiv w:val="1"/>
      <w:marLeft w:val="0"/>
      <w:marRight w:val="0"/>
      <w:marTop w:val="0"/>
      <w:marBottom w:val="0"/>
      <w:divBdr>
        <w:top w:val="none" w:sz="0" w:space="0" w:color="auto"/>
        <w:left w:val="none" w:sz="0" w:space="0" w:color="auto"/>
        <w:bottom w:val="none" w:sz="0" w:space="0" w:color="auto"/>
        <w:right w:val="none" w:sz="0" w:space="0" w:color="auto"/>
      </w:divBdr>
      <w:divsChild>
        <w:div w:id="92225507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McNab</dc:creator>
  <cp:lastModifiedBy>Nikki McNab</cp:lastModifiedBy>
  <cp:revision>1</cp:revision>
  <dcterms:created xsi:type="dcterms:W3CDTF">2012-08-21T15:59:00Z</dcterms:created>
  <dcterms:modified xsi:type="dcterms:W3CDTF">2012-08-21T16:07:00Z</dcterms:modified>
</cp:coreProperties>
</file>